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CC99">
    <v:background id="_x0000_s1025" o:bwmode="white" fillcolor="#fc9">
      <v:fill r:id="rId2" o:title="Papyrus" type="tile"/>
    </v:background>
  </w:background>
  <w:body>
    <w:p w:rsidR="00787A7D" w:rsidRPr="00787A7D" w:rsidRDefault="00787A7D" w:rsidP="00787A7D">
      <w:pPr>
        <w:shd w:val="clear" w:color="auto" w:fill="FFFFFF"/>
        <w:spacing w:after="0" w:line="240" w:lineRule="auto"/>
        <w:rPr>
          <w:rFonts w:ascii="Bradley Hand ITC" w:eastAsia="Times New Roman" w:hAnsi="Bradley Hand ITC" w:cs="Times New Roman"/>
          <w:b/>
          <w:bCs/>
          <w:i/>
          <w:iCs/>
          <w:color w:val="000000"/>
          <w:sz w:val="48"/>
          <w:szCs w:val="48"/>
          <w:lang w:eastAsia="en-AU"/>
        </w:rPr>
      </w:pPr>
      <w:r w:rsidRPr="00787A7D">
        <w:rPr>
          <w:rFonts w:ascii="Bradley Hand ITC" w:eastAsia="Times New Roman" w:hAnsi="Bradley Hand ITC" w:cs="Times New Roman"/>
          <w:b/>
          <w:bCs/>
          <w:i/>
          <w:iCs/>
          <w:color w:val="000000"/>
          <w:sz w:val="48"/>
          <w:szCs w:val="48"/>
          <w:lang w:eastAsia="en-AU"/>
        </w:rPr>
        <w:t>Activity 26-Intutive Expression</w:t>
      </w:r>
    </w:p>
    <w:p w:rsidR="00787A7D" w:rsidRPr="00787A7D" w:rsidRDefault="00787A7D" w:rsidP="00787A7D">
      <w:pPr>
        <w:shd w:val="clear" w:color="auto" w:fill="FFFFFF"/>
        <w:spacing w:after="0" w:line="240" w:lineRule="auto"/>
        <w:rPr>
          <w:rFonts w:ascii="Bradley Hand ITC" w:eastAsia="Times New Roman" w:hAnsi="Bradley Hand ITC" w:cs="Times New Roman"/>
          <w:bCs/>
          <w:i/>
          <w:iCs/>
          <w:color w:val="000000"/>
          <w:sz w:val="32"/>
          <w:szCs w:val="32"/>
          <w:lang w:eastAsia="en-AU"/>
        </w:rPr>
      </w:pPr>
      <w:r w:rsidRPr="00787A7D">
        <w:rPr>
          <w:rFonts w:ascii="Bradley Hand ITC" w:eastAsia="Times New Roman" w:hAnsi="Bradley Hand ITC" w:cs="Times New Roman"/>
          <w:b/>
          <w:bCs/>
          <w:i/>
          <w:iCs/>
          <w:color w:val="000000"/>
          <w:sz w:val="17"/>
          <w:szCs w:val="17"/>
          <w:lang w:eastAsia="en-AU"/>
        </w:rPr>
        <w:br/>
      </w:r>
      <w:r w:rsidRPr="00787A7D">
        <w:rPr>
          <w:rFonts w:ascii="Bradley Hand ITC" w:eastAsia="Times New Roman" w:hAnsi="Bradley Hand ITC" w:cs="Times New Roman"/>
          <w:b/>
          <w:bCs/>
          <w:i/>
          <w:iCs/>
          <w:color w:val="000000"/>
          <w:sz w:val="40"/>
          <w:szCs w:val="40"/>
          <w:lang w:eastAsia="en-AU"/>
        </w:rPr>
        <w:t>Pretend you have arrived at the gold fields from England. Describe what you see hear &amp; smell</w:t>
      </w:r>
      <w:r w:rsidRPr="00787A7D">
        <w:rPr>
          <w:rFonts w:ascii="Bradley Hand ITC" w:eastAsia="Times New Roman" w:hAnsi="Bradley Hand ITC" w:cs="Times New Roman"/>
          <w:b/>
          <w:bCs/>
          <w:i/>
          <w:iCs/>
          <w:color w:val="000000"/>
          <w:sz w:val="40"/>
          <w:szCs w:val="40"/>
          <w:lang w:eastAsia="en-AU"/>
        </w:rPr>
        <w:br/>
      </w:r>
      <w:r w:rsidRPr="00787A7D">
        <w:rPr>
          <w:rFonts w:ascii="Bradley Hand ITC" w:eastAsia="Times New Roman" w:hAnsi="Bradley Hand ITC" w:cs="Times New Roman"/>
          <w:b/>
          <w:bCs/>
          <w:i/>
          <w:iCs/>
          <w:color w:val="000000"/>
          <w:sz w:val="40"/>
          <w:szCs w:val="40"/>
          <w:lang w:eastAsia="en-AU"/>
        </w:rPr>
        <w:br/>
      </w:r>
      <w:r w:rsidRPr="00787A7D">
        <w:rPr>
          <w:rFonts w:ascii="Bradley Hand ITC" w:eastAsia="Times New Roman" w:hAnsi="Bradley Hand ITC" w:cs="Times New Roman"/>
          <w:b/>
          <w:bCs/>
          <w:i/>
          <w:iCs/>
          <w:color w:val="000000"/>
          <w:sz w:val="32"/>
          <w:szCs w:val="32"/>
          <w:lang w:eastAsia="en-AU"/>
        </w:rPr>
        <w:t>Saturday 12th October 1928 7:48am</w:t>
      </w:r>
      <w:r w:rsidRPr="00787A7D">
        <w:rPr>
          <w:rFonts w:ascii="Bradley Hand ITC" w:eastAsia="Times New Roman" w:hAnsi="Bradley Hand ITC" w:cs="Times New Roman"/>
          <w:b/>
          <w:bCs/>
          <w:i/>
          <w:iCs/>
          <w:color w:val="000000"/>
          <w:sz w:val="17"/>
          <w:szCs w:val="17"/>
          <w:lang w:eastAsia="en-AU"/>
        </w:rPr>
        <w:br/>
      </w:r>
      <w:r w:rsidRPr="00787A7D">
        <w:rPr>
          <w:rFonts w:ascii="Bradley Hand ITC" w:eastAsia="Times New Roman" w:hAnsi="Bradley Hand ITC" w:cs="Times New Roman"/>
          <w:bCs/>
          <w:i/>
          <w:iCs/>
          <w:color w:val="000000"/>
          <w:sz w:val="32"/>
          <w:szCs w:val="32"/>
          <w:lang w:eastAsia="en-AU"/>
        </w:rPr>
        <w:t>First day on the Goldfields &amp; I already miss home. I'm digging away with my worker's cap, blue overalls &amp; dirty muddy boots. I'm smelling dirt.....mud.... &amp; what's that down there...... YUCK! I think I've found a fossil, the type of fossil that no one wants to touch....I've found Dino Dung</w:t>
      </w:r>
      <w:r w:rsidRPr="00787A7D">
        <w:rPr>
          <w:rFonts w:ascii="Bradley Hand ITC" w:eastAsia="Times New Roman" w:hAnsi="Bradley Hand ITC" w:cs="Times New Roman"/>
          <w:b/>
          <w:bCs/>
          <w:i/>
          <w:iCs/>
          <w:color w:val="000000"/>
          <w:sz w:val="32"/>
          <w:szCs w:val="32"/>
          <w:lang w:eastAsia="en-AU"/>
        </w:rPr>
        <w:t>.</w:t>
      </w:r>
      <w:r w:rsidRPr="00787A7D">
        <w:rPr>
          <w:rFonts w:ascii="Bradley Hand ITC" w:eastAsia="Times New Roman" w:hAnsi="Bradley Hand ITC" w:cs="Times New Roman"/>
          <w:b/>
          <w:bCs/>
          <w:i/>
          <w:iCs/>
          <w:color w:val="000000"/>
          <w:sz w:val="32"/>
          <w:szCs w:val="32"/>
          <w:lang w:eastAsia="en-AU"/>
        </w:rPr>
        <w:br/>
      </w:r>
      <w:r w:rsidRPr="00787A7D">
        <w:rPr>
          <w:rFonts w:ascii="Bradley Hand ITC" w:eastAsia="Times New Roman" w:hAnsi="Bradley Hand ITC" w:cs="Times New Roman"/>
          <w:b/>
          <w:bCs/>
          <w:i/>
          <w:iCs/>
          <w:color w:val="000000"/>
          <w:sz w:val="17"/>
          <w:szCs w:val="17"/>
          <w:lang w:eastAsia="en-AU"/>
        </w:rPr>
        <w:br/>
      </w:r>
      <w:r w:rsidRPr="00787A7D">
        <w:rPr>
          <w:rFonts w:ascii="Bradley Hand ITC" w:eastAsia="Times New Roman" w:hAnsi="Bradley Hand ITC" w:cs="Times New Roman"/>
          <w:b/>
          <w:bCs/>
          <w:i/>
          <w:iCs/>
          <w:color w:val="000000"/>
          <w:sz w:val="32"/>
          <w:szCs w:val="32"/>
          <w:lang w:eastAsia="en-AU"/>
        </w:rPr>
        <w:t>Saturday 12th October 1928 8:03am</w:t>
      </w:r>
      <w:r w:rsidRPr="00787A7D">
        <w:rPr>
          <w:rFonts w:ascii="Bradley Hand ITC" w:eastAsia="Times New Roman" w:hAnsi="Bradley Hand ITC" w:cs="Times New Roman"/>
          <w:b/>
          <w:bCs/>
          <w:i/>
          <w:iCs/>
          <w:color w:val="000000"/>
          <w:sz w:val="17"/>
          <w:szCs w:val="17"/>
          <w:lang w:eastAsia="en-AU"/>
        </w:rPr>
        <w:br/>
      </w:r>
      <w:r w:rsidRPr="00787A7D">
        <w:rPr>
          <w:rFonts w:ascii="Bradley Hand ITC" w:eastAsia="Times New Roman" w:hAnsi="Bradley Hand ITC" w:cs="Times New Roman"/>
          <w:bCs/>
          <w:i/>
          <w:iCs/>
          <w:color w:val="000000"/>
          <w:sz w:val="32"/>
          <w:szCs w:val="32"/>
          <w:lang w:eastAsia="en-AU"/>
        </w:rPr>
        <w:t>I've been digging for hours! Or maybe 20 minutes. First day on the goldfields isn't the best day of my life. Plus there's people smokin'! DISCUSTING! DREADFUL, DREADFUL PEOPLE! I'll get revenge on em' be Right Back.... (Evil Laugh)</w:t>
      </w:r>
    </w:p>
    <w:p w:rsidR="00787A7D" w:rsidRPr="00787A7D" w:rsidRDefault="00787A7D" w:rsidP="00787A7D">
      <w:pPr>
        <w:shd w:val="clear" w:color="auto" w:fill="FFFFFF"/>
        <w:spacing w:after="0" w:line="240" w:lineRule="auto"/>
        <w:rPr>
          <w:rFonts w:ascii="Bradley Hand ITC" w:eastAsia="Times New Roman" w:hAnsi="Bradley Hand ITC" w:cs="Times New Roman"/>
          <w:b/>
          <w:bCs/>
          <w:i/>
          <w:iCs/>
          <w:color w:val="000000"/>
          <w:sz w:val="32"/>
          <w:szCs w:val="32"/>
          <w:lang w:eastAsia="en-AU"/>
        </w:rPr>
      </w:pPr>
    </w:p>
    <w:p w:rsidR="00787A7D" w:rsidRPr="00787A7D" w:rsidRDefault="00787A7D" w:rsidP="00787A7D">
      <w:pPr>
        <w:shd w:val="clear" w:color="auto" w:fill="FFFFFF"/>
        <w:spacing w:after="0" w:line="240" w:lineRule="auto"/>
        <w:rPr>
          <w:rFonts w:ascii="Bradley Hand ITC" w:eastAsia="Times New Roman" w:hAnsi="Bradley Hand ITC" w:cs="Times New Roman"/>
          <w:b/>
          <w:bCs/>
          <w:i/>
          <w:iCs/>
          <w:color w:val="000000"/>
          <w:sz w:val="32"/>
          <w:szCs w:val="32"/>
          <w:lang w:eastAsia="en-AU"/>
        </w:rPr>
      </w:pPr>
      <w:r w:rsidRPr="00787A7D">
        <w:rPr>
          <w:rFonts w:ascii="Bradley Hand ITC" w:eastAsia="Times New Roman" w:hAnsi="Bradley Hand ITC" w:cs="Times New Roman"/>
          <w:b/>
          <w:bCs/>
          <w:i/>
          <w:iCs/>
          <w:color w:val="000000"/>
          <w:sz w:val="32"/>
          <w:szCs w:val="32"/>
          <w:lang w:eastAsia="en-AU"/>
        </w:rPr>
        <w:t>Saturday 12th October 1928 12:28pm</w:t>
      </w:r>
    </w:p>
    <w:p w:rsidR="00787A7D" w:rsidRPr="00787A7D" w:rsidRDefault="00787A7D" w:rsidP="00787A7D">
      <w:pPr>
        <w:shd w:val="clear" w:color="auto" w:fill="FFFFFF"/>
        <w:spacing w:after="0" w:line="240" w:lineRule="auto"/>
        <w:rPr>
          <w:rFonts w:ascii="Bradley Hand ITC" w:eastAsia="Times New Roman" w:hAnsi="Bradley Hand ITC" w:cs="Times New Roman"/>
          <w:bCs/>
          <w:i/>
          <w:iCs/>
          <w:color w:val="000000"/>
          <w:sz w:val="32"/>
          <w:szCs w:val="32"/>
          <w:lang w:eastAsia="en-AU"/>
        </w:rPr>
      </w:pPr>
      <w:r w:rsidRPr="00787A7D">
        <w:rPr>
          <w:rFonts w:ascii="Bradley Hand ITC" w:eastAsia="Times New Roman" w:hAnsi="Bradley Hand ITC" w:cs="Times New Roman"/>
          <w:bCs/>
          <w:i/>
          <w:iCs/>
          <w:color w:val="000000"/>
          <w:sz w:val="32"/>
          <w:szCs w:val="32"/>
          <w:lang w:eastAsia="en-AU"/>
        </w:rPr>
        <w:t>Now I'm heading back home to my wife &amp; kids. Well, heading back home aren't the words, but nicking 50 pounds o' gold &amp; sprinting away from an angry mob of people could fit the bill. My work here is done. That was my first &amp; only day on the goldfields.</w:t>
      </w:r>
    </w:p>
    <w:p w:rsidR="00787A7D" w:rsidRPr="00787A7D" w:rsidRDefault="00787A7D" w:rsidP="00787A7D">
      <w:pPr>
        <w:shd w:val="clear" w:color="auto" w:fill="FFFFFF"/>
        <w:spacing w:after="0" w:line="240" w:lineRule="auto"/>
        <w:rPr>
          <w:rFonts w:ascii="Bradley Hand ITC" w:eastAsia="Times New Roman" w:hAnsi="Bradley Hand ITC" w:cs="Times New Roman"/>
          <w:bCs/>
          <w:i/>
          <w:iCs/>
          <w:color w:val="000000"/>
          <w:sz w:val="32"/>
          <w:szCs w:val="32"/>
          <w:lang w:eastAsia="en-AU"/>
        </w:rPr>
      </w:pPr>
    </w:p>
    <w:p w:rsidR="00787A7D" w:rsidRPr="00787A7D" w:rsidRDefault="00787A7D" w:rsidP="00787A7D">
      <w:pPr>
        <w:shd w:val="clear" w:color="auto" w:fill="FFFFFF"/>
        <w:spacing w:after="0" w:line="240" w:lineRule="auto"/>
        <w:rPr>
          <w:rFonts w:ascii="Bradley Hand ITC" w:eastAsia="Times New Roman" w:hAnsi="Bradley Hand ITC" w:cs="Times New Roman"/>
          <w:b/>
          <w:bCs/>
          <w:i/>
          <w:iCs/>
          <w:color w:val="000000"/>
          <w:sz w:val="32"/>
          <w:szCs w:val="32"/>
          <w:lang w:eastAsia="en-AU"/>
        </w:rPr>
      </w:pPr>
      <w:r w:rsidRPr="00787A7D">
        <w:rPr>
          <w:rFonts w:ascii="Bradley Hand ITC" w:eastAsia="Times New Roman" w:hAnsi="Bradley Hand ITC" w:cs="Times New Roman"/>
          <w:b/>
          <w:bCs/>
          <w:i/>
          <w:iCs/>
          <w:color w:val="000000"/>
          <w:sz w:val="32"/>
          <w:szCs w:val="32"/>
          <w:lang w:eastAsia="en-AU"/>
        </w:rPr>
        <w:t>Monday 1st August 1929 1:39pm</w:t>
      </w:r>
    </w:p>
    <w:p w:rsidR="00787A7D" w:rsidRPr="00787A7D" w:rsidRDefault="00787A7D" w:rsidP="00787A7D">
      <w:pPr>
        <w:shd w:val="clear" w:color="auto" w:fill="FFFFFF"/>
        <w:spacing w:after="0" w:line="240" w:lineRule="auto"/>
        <w:rPr>
          <w:rFonts w:ascii="Bradley Hand ITC" w:eastAsia="Times New Roman" w:hAnsi="Bradley Hand ITC" w:cs="Times New Roman"/>
          <w:bCs/>
          <w:i/>
          <w:iCs/>
          <w:color w:val="000000"/>
          <w:sz w:val="32"/>
          <w:szCs w:val="32"/>
          <w:lang w:eastAsia="en-AU"/>
        </w:rPr>
      </w:pPr>
      <w:r w:rsidRPr="00787A7D">
        <w:rPr>
          <w:rFonts w:ascii="Bradley Hand ITC" w:eastAsia="Times New Roman" w:hAnsi="Bradley Hand ITC" w:cs="Times New Roman"/>
          <w:bCs/>
          <w:i/>
          <w:iCs/>
          <w:color w:val="000000"/>
          <w:sz w:val="32"/>
          <w:szCs w:val="32"/>
          <w:lang w:eastAsia="en-AU"/>
        </w:rPr>
        <w:t>I don't need no more gold. I've invited The Governor, the Sheriff, &amp; some of the most famous people over for dinner at my mansion. Dare I say more?</w:t>
      </w:r>
    </w:p>
    <w:p w:rsidR="00E97A69" w:rsidRPr="00787A7D" w:rsidRDefault="00E97A69">
      <w:pPr>
        <w:rPr>
          <w:rFonts w:ascii="Bradley Hand ITC" w:hAnsi="Bradley Hand ITC"/>
          <w:sz w:val="32"/>
          <w:szCs w:val="32"/>
        </w:rPr>
      </w:pPr>
    </w:p>
    <w:sectPr w:rsidR="00E97A69" w:rsidRPr="00787A7D" w:rsidSect="00E97A6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787A7D"/>
    <w:rsid w:val="00412ED3"/>
    <w:rsid w:val="00787A7D"/>
    <w:rsid w:val="007E65B8"/>
    <w:rsid w:val="00E06AE3"/>
    <w:rsid w:val="00E97A6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A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7A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7A7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8505811">
      <w:bodyDiv w:val="1"/>
      <w:marLeft w:val="0"/>
      <w:marRight w:val="0"/>
      <w:marTop w:val="0"/>
      <w:marBottom w:val="0"/>
      <w:divBdr>
        <w:top w:val="none" w:sz="0" w:space="0" w:color="auto"/>
        <w:left w:val="none" w:sz="0" w:space="0" w:color="auto"/>
        <w:bottom w:val="none" w:sz="0" w:space="0" w:color="auto"/>
        <w:right w:val="none" w:sz="0" w:space="0" w:color="auto"/>
      </w:divBdr>
      <w:divsChild>
        <w:div w:id="1796949458">
          <w:marLeft w:val="0"/>
          <w:marRight w:val="0"/>
          <w:marTop w:val="0"/>
          <w:marBottom w:val="0"/>
          <w:divBdr>
            <w:top w:val="none" w:sz="0" w:space="0" w:color="auto"/>
            <w:left w:val="none" w:sz="0" w:space="0" w:color="auto"/>
            <w:bottom w:val="none" w:sz="0" w:space="0" w:color="auto"/>
            <w:right w:val="none" w:sz="0" w:space="0" w:color="auto"/>
          </w:divBdr>
          <w:divsChild>
            <w:div w:id="230391463">
              <w:marLeft w:val="0"/>
              <w:marRight w:val="0"/>
              <w:marTop w:val="0"/>
              <w:marBottom w:val="0"/>
              <w:divBdr>
                <w:top w:val="none" w:sz="0" w:space="0" w:color="auto"/>
                <w:left w:val="none" w:sz="0" w:space="0" w:color="auto"/>
                <w:bottom w:val="none" w:sz="0" w:space="0" w:color="auto"/>
                <w:right w:val="none" w:sz="0" w:space="0" w:color="auto"/>
              </w:divBdr>
              <w:divsChild>
                <w:div w:id="1803033008">
                  <w:marLeft w:val="0"/>
                  <w:marRight w:val="0"/>
                  <w:marTop w:val="0"/>
                  <w:marBottom w:val="0"/>
                  <w:divBdr>
                    <w:top w:val="none" w:sz="0" w:space="0" w:color="auto"/>
                    <w:left w:val="none" w:sz="0" w:space="0" w:color="auto"/>
                    <w:bottom w:val="none" w:sz="0" w:space="0" w:color="auto"/>
                    <w:right w:val="none" w:sz="0" w:space="0" w:color="auto"/>
                  </w:divBdr>
                  <w:divsChild>
                    <w:div w:id="1195534613">
                      <w:marLeft w:val="0"/>
                      <w:marRight w:val="0"/>
                      <w:marTop w:val="0"/>
                      <w:marBottom w:val="0"/>
                      <w:divBdr>
                        <w:top w:val="none" w:sz="0" w:space="0" w:color="auto"/>
                        <w:left w:val="none" w:sz="0" w:space="0" w:color="auto"/>
                        <w:bottom w:val="none" w:sz="0" w:space="0" w:color="auto"/>
                        <w:right w:val="none" w:sz="0" w:space="0" w:color="auto"/>
                      </w:divBdr>
                      <w:divsChild>
                        <w:div w:id="1767385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image" Target="media/image1.jpeg"/><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177</Words>
  <Characters>1011</Characters>
  <Application>Microsoft Office Word</Application>
  <DocSecurity>0</DocSecurity>
  <Lines>8</Lines>
  <Paragraphs>2</Paragraphs>
  <ScaleCrop>false</ScaleCrop>
  <Company/>
  <LinksUpToDate>false</LinksUpToDate>
  <CharactersWithSpaces>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dc:creator>
  <cp:lastModifiedBy>Kerry</cp:lastModifiedBy>
  <cp:revision>2</cp:revision>
  <cp:lastPrinted>2011-08-11T20:40:00Z</cp:lastPrinted>
  <dcterms:created xsi:type="dcterms:W3CDTF">2011-08-11T20:43:00Z</dcterms:created>
  <dcterms:modified xsi:type="dcterms:W3CDTF">2011-08-11T20:43:00Z</dcterms:modified>
</cp:coreProperties>
</file>